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34" w:rsidRPr="005A7481" w:rsidRDefault="0056602A">
      <w:pPr>
        <w:rPr>
          <w:b/>
        </w:rPr>
      </w:pPr>
      <w:r w:rsidRPr="005A7481">
        <w:rPr>
          <w:b/>
        </w:rPr>
        <w:t>ТРЕБОВАНИЯ К</w:t>
      </w:r>
      <w:r w:rsidR="00994534" w:rsidRPr="005A7481">
        <w:rPr>
          <w:b/>
        </w:rPr>
        <w:t xml:space="preserve"> ОФОРМЛЕНИЮ ДОКУМЕНТОВ </w:t>
      </w:r>
    </w:p>
    <w:p w:rsidR="00994534" w:rsidRPr="005A7481" w:rsidRDefault="00994534">
      <w:r w:rsidRPr="005A7481">
        <w:t xml:space="preserve">конкурса на назначение повышенной государственной академической стипендии </w:t>
      </w:r>
    </w:p>
    <w:p w:rsidR="006B6E40" w:rsidRPr="005A7481" w:rsidRDefault="00994534">
      <w:r w:rsidRPr="005A7481">
        <w:rPr>
          <w:b/>
        </w:rPr>
        <w:t xml:space="preserve">за достижения в </w:t>
      </w:r>
      <w:r w:rsidR="00927438">
        <w:rPr>
          <w:b/>
        </w:rPr>
        <w:t>научно-исследовательской</w:t>
      </w:r>
      <w:r w:rsidRPr="005A7481">
        <w:rPr>
          <w:b/>
        </w:rPr>
        <w:t xml:space="preserve"> деятельности</w:t>
      </w:r>
    </w:p>
    <w:p w:rsidR="00994534" w:rsidRPr="005A7481" w:rsidRDefault="00994534"/>
    <w:p w:rsidR="00994534" w:rsidRPr="005A7481" w:rsidRDefault="00460394" w:rsidP="00E57C41">
      <w:r w:rsidRPr="005A7481">
        <w:t>Уважаемы</w:t>
      </w:r>
      <w:r w:rsidR="00E57C41" w:rsidRPr="005A7481">
        <w:t>й</w:t>
      </w:r>
      <w:r w:rsidRPr="005A7481">
        <w:t xml:space="preserve"> </w:t>
      </w:r>
      <w:r w:rsidR="00E57C41" w:rsidRPr="005A7481">
        <w:t>студент!</w:t>
      </w:r>
    </w:p>
    <w:p w:rsidR="00E57C41" w:rsidRPr="005A7481" w:rsidRDefault="00E57C41" w:rsidP="00994534">
      <w:pPr>
        <w:jc w:val="both"/>
      </w:pPr>
      <w:r w:rsidRPr="005A7481">
        <w:t>П</w:t>
      </w:r>
      <w:r w:rsidR="009E235B" w:rsidRPr="005A7481">
        <w:t>омните, п</w:t>
      </w:r>
      <w:r w:rsidRPr="005A7481">
        <w:t xml:space="preserve">равильно оформленные конкурсные документы – залог </w:t>
      </w:r>
      <w:r w:rsidR="00E24F31" w:rsidRPr="005A7481">
        <w:t>успешной работы</w:t>
      </w:r>
      <w:r w:rsidRPr="005A7481">
        <w:t xml:space="preserve"> конкурсн</w:t>
      </w:r>
      <w:r w:rsidR="00E24F31" w:rsidRPr="005A7481">
        <w:t>ой комиссии по оценке Ваших достижений!</w:t>
      </w:r>
    </w:p>
    <w:p w:rsidR="00FB47C6" w:rsidRPr="005A7481" w:rsidRDefault="00FB47C6" w:rsidP="00994534">
      <w:pPr>
        <w:jc w:val="both"/>
      </w:pPr>
    </w:p>
    <w:p w:rsidR="00FB47C6" w:rsidRPr="005A7481" w:rsidRDefault="006119F6" w:rsidP="00994534">
      <w:pPr>
        <w:jc w:val="both"/>
        <w:rPr>
          <w:b/>
        </w:rPr>
      </w:pPr>
      <w:r w:rsidRPr="005A7481">
        <w:rPr>
          <w:b/>
        </w:rPr>
        <w:t xml:space="preserve">Какие документы </w:t>
      </w:r>
      <w:r w:rsidR="00861501" w:rsidRPr="005A7481">
        <w:rPr>
          <w:b/>
        </w:rPr>
        <w:t xml:space="preserve">необходимо </w:t>
      </w:r>
      <w:r w:rsidRPr="005A7481">
        <w:rPr>
          <w:b/>
        </w:rPr>
        <w:t>предоставить</w:t>
      </w:r>
      <w:r w:rsidR="00FB47C6" w:rsidRPr="005A7481">
        <w:rPr>
          <w:b/>
        </w:rPr>
        <w:t>?</w:t>
      </w:r>
    </w:p>
    <w:p w:rsidR="00F32A0D" w:rsidRPr="005A7481" w:rsidRDefault="00FB47C6" w:rsidP="00994534">
      <w:pPr>
        <w:pStyle w:val="a3"/>
        <w:numPr>
          <w:ilvl w:val="0"/>
          <w:numId w:val="2"/>
        </w:numPr>
        <w:jc w:val="both"/>
      </w:pPr>
      <w:r w:rsidRPr="005A7481">
        <w:rPr>
          <w:b/>
        </w:rPr>
        <w:t>Заявление</w:t>
      </w:r>
      <w:r w:rsidR="003879DB">
        <w:rPr>
          <w:b/>
        </w:rPr>
        <w:t xml:space="preserve"> + информационная карта</w:t>
      </w:r>
      <w:r w:rsidRPr="005A7481">
        <w:rPr>
          <w:b/>
        </w:rPr>
        <w:t>:</w:t>
      </w:r>
      <w:r w:rsidRPr="005A7481">
        <w:t xml:space="preserve"> </w:t>
      </w:r>
      <w:r w:rsidR="006119F6" w:rsidRPr="005A7481">
        <w:t>ука</w:t>
      </w:r>
      <w:r w:rsidR="00861501" w:rsidRPr="005A7481">
        <w:t>жите</w:t>
      </w:r>
      <w:r w:rsidR="00D352B8" w:rsidRPr="005A7481">
        <w:t xml:space="preserve"> личные данные заявителя; </w:t>
      </w:r>
      <w:r w:rsidR="00927438">
        <w:t>заполните информационную карту, указав все достижения в соответствии с образцом</w:t>
      </w:r>
      <w:r w:rsidR="00F32A0D" w:rsidRPr="005A7481">
        <w:t>. Заполненное заявление распечатайте, поставьте подпись и дату</w:t>
      </w:r>
      <w:r w:rsidR="00927438">
        <w:t>, заверьте данные у заведующего кафедрой (подпись)</w:t>
      </w:r>
      <w:r w:rsidR="00F32A0D" w:rsidRPr="005A7481">
        <w:t>.</w:t>
      </w:r>
    </w:p>
    <w:p w:rsidR="00F32A0D" w:rsidRPr="00AA5FE6" w:rsidRDefault="00F32A0D" w:rsidP="00994534">
      <w:pPr>
        <w:pStyle w:val="a3"/>
        <w:numPr>
          <w:ilvl w:val="0"/>
          <w:numId w:val="2"/>
        </w:numPr>
        <w:jc w:val="both"/>
        <w:rPr>
          <w:b/>
        </w:rPr>
      </w:pPr>
      <w:r w:rsidRPr="005A7481">
        <w:rPr>
          <w:b/>
        </w:rPr>
        <w:t>Согласие на обработку персональных данных</w:t>
      </w:r>
      <w:r w:rsidR="00E24F31" w:rsidRPr="005A7481">
        <w:rPr>
          <w:b/>
        </w:rPr>
        <w:t>, разрешенных к</w:t>
      </w:r>
      <w:r w:rsidR="00861501" w:rsidRPr="005A7481">
        <w:rPr>
          <w:b/>
        </w:rPr>
        <w:t xml:space="preserve"> распространению</w:t>
      </w:r>
      <w:r w:rsidRPr="005A7481">
        <w:rPr>
          <w:b/>
        </w:rPr>
        <w:t xml:space="preserve">: </w:t>
      </w:r>
      <w:r w:rsidR="00AB6E66" w:rsidRPr="005A7481">
        <w:t>внимательно ознаком</w:t>
      </w:r>
      <w:r w:rsidR="00E24F31" w:rsidRPr="005A7481">
        <w:t>ьтесь с согласием, отметьте «да</w:t>
      </w:r>
      <w:r w:rsidR="00861501" w:rsidRPr="005A7481">
        <w:t>»</w:t>
      </w:r>
      <w:r w:rsidR="00E24F31" w:rsidRPr="005A7481">
        <w:t xml:space="preserve"> или </w:t>
      </w:r>
      <w:r w:rsidR="00861501" w:rsidRPr="005A7481">
        <w:t>«</w:t>
      </w:r>
      <w:r w:rsidR="00AB6E66" w:rsidRPr="005A7481">
        <w:t>нет» напротив каждого пункта персональных данных. Согласие распечатайте, поставьте подпись, ФИО и дату.</w:t>
      </w:r>
    </w:p>
    <w:p w:rsidR="0058525C" w:rsidRPr="008122F1" w:rsidRDefault="006119F6" w:rsidP="0058525C">
      <w:pPr>
        <w:pStyle w:val="a3"/>
        <w:numPr>
          <w:ilvl w:val="0"/>
          <w:numId w:val="2"/>
        </w:numPr>
        <w:jc w:val="both"/>
        <w:rPr>
          <w:b/>
        </w:rPr>
      </w:pPr>
      <w:r w:rsidRPr="005A7481">
        <w:rPr>
          <w:b/>
        </w:rPr>
        <w:t>Документы, подтверждающие Ваши достижения, указанные в заявлении:</w:t>
      </w:r>
      <w:r w:rsidRPr="005A7481">
        <w:t xml:space="preserve"> </w:t>
      </w:r>
      <w:r w:rsidR="008122F1" w:rsidRPr="005A7481">
        <w:t>предоставляются документы, полученные в течение года, предшествующего назначению стипендии (</w:t>
      </w:r>
      <w:r w:rsidR="008122F1">
        <w:t xml:space="preserve">июнь 2025 г. – июнь </w:t>
      </w:r>
      <w:r w:rsidR="008122F1" w:rsidRPr="005A7481">
        <w:t>2026 г.)!</w:t>
      </w:r>
    </w:p>
    <w:p w:rsidR="008122F1" w:rsidRDefault="008122F1" w:rsidP="008122F1">
      <w:pPr>
        <w:jc w:val="both"/>
        <w:rPr>
          <w:b/>
        </w:rPr>
      </w:pPr>
    </w:p>
    <w:p w:rsidR="008122F1" w:rsidRPr="005A7481" w:rsidRDefault="008122F1" w:rsidP="008122F1">
      <w:pPr>
        <w:jc w:val="both"/>
        <w:rPr>
          <w:b/>
        </w:rPr>
      </w:pPr>
      <w:r w:rsidRPr="005A7481">
        <w:rPr>
          <w:b/>
        </w:rPr>
        <w:t xml:space="preserve">В каком формате и куда </w:t>
      </w:r>
      <w:r>
        <w:rPr>
          <w:b/>
        </w:rPr>
        <w:t>предоставить</w:t>
      </w:r>
      <w:r w:rsidRPr="005A7481">
        <w:rPr>
          <w:b/>
        </w:rPr>
        <w:t xml:space="preserve"> документы?</w:t>
      </w:r>
    </w:p>
    <w:tbl>
      <w:tblPr>
        <w:tblStyle w:val="a7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45"/>
      </w:tblGrid>
      <w:tr w:rsidR="008B44EF" w:rsidTr="008B44EF">
        <w:trPr>
          <w:trHeight w:val="1418"/>
        </w:trPr>
        <w:tc>
          <w:tcPr>
            <w:tcW w:w="9345" w:type="dxa"/>
            <w:shd w:val="clear" w:color="auto" w:fill="E2EFD9" w:themeFill="accent6" w:themeFillTint="33"/>
            <w:vAlign w:val="center"/>
          </w:tcPr>
          <w:p w:rsidR="008B44EF" w:rsidRDefault="008B44EF" w:rsidP="008B44EF">
            <w:pPr>
              <w:jc w:val="left"/>
            </w:pPr>
            <w:r w:rsidRPr="008B44EF">
              <w:rPr>
                <w:b/>
              </w:rPr>
              <w:t>ОРИГИНАЛ заявления с информационной картой и ОРИГИНАЛ согласия на ОПД</w:t>
            </w:r>
            <w:r>
              <w:t xml:space="preserve"> предоставляются координатору направления по адресу: г. Томск, пр-т Ленина 40, кабинет № 205. К заявлению прикладываются копии подтверждающих документов (дипломы, публикации, свидетельства и др.). </w:t>
            </w:r>
          </w:p>
        </w:tc>
      </w:tr>
    </w:tbl>
    <w:p w:rsidR="006E25A2" w:rsidRPr="006E25A2" w:rsidRDefault="00A2681D" w:rsidP="008B44EF">
      <w:pPr>
        <w:jc w:val="both"/>
      </w:pPr>
      <w:bookmarkStart w:id="0" w:name="_GoBack"/>
      <w:bookmarkEnd w:id="0"/>
      <w:r>
        <w:t xml:space="preserve">Внимание: </w:t>
      </w:r>
      <w:r w:rsidR="006E25A2">
        <w:t>скан-</w:t>
      </w:r>
      <w:r>
        <w:t xml:space="preserve">копии подтверждающих документов </w:t>
      </w:r>
      <w:r w:rsidR="006E25A2">
        <w:t xml:space="preserve">могут быть направлены на почту </w:t>
      </w:r>
      <w:hyperlink r:id="rId5" w:history="1">
        <w:r w:rsidR="006E25A2" w:rsidRPr="008B44EF">
          <w:rPr>
            <w:rStyle w:val="a4"/>
            <w:rFonts w:eastAsia="Times New Roman"/>
            <w:lang w:eastAsia="ru-RU"/>
          </w:rPr>
          <w:t>eak@main.tusur.ru</w:t>
        </w:r>
      </w:hyperlink>
      <w:r w:rsidR="006E25A2" w:rsidRPr="008B44EF">
        <w:rPr>
          <w:rStyle w:val="a4"/>
          <w:rFonts w:eastAsia="Times New Roman"/>
          <w:lang w:eastAsia="ru-RU"/>
        </w:rPr>
        <w:t>.</w:t>
      </w:r>
      <w:r w:rsidR="006E25A2" w:rsidRPr="008B44EF">
        <w:rPr>
          <w:rStyle w:val="a4"/>
          <w:rFonts w:eastAsia="Times New Roman"/>
          <w:u w:val="none"/>
          <w:lang w:eastAsia="ru-RU"/>
        </w:rPr>
        <w:t xml:space="preserve">  </w:t>
      </w:r>
      <w:r w:rsidR="006E25A2">
        <w:t>(</w:t>
      </w:r>
      <w:r w:rsidR="006E25A2" w:rsidRPr="00927438">
        <w:t>название каждого файла должно содержать фамилию автора, номер пункта информационной карты, к которому он относится и наименование до</w:t>
      </w:r>
      <w:r w:rsidR="006E25A2">
        <w:t>кумента, например, Иванов_1.1_пу</w:t>
      </w:r>
      <w:r w:rsidR="006E25A2" w:rsidRPr="00927438">
        <w:t>бликация1, Иванов_2.1_диплом1, Иванов_2.1_диплом2 и т.д.</w:t>
      </w:r>
      <w:r w:rsidR="006E25A2">
        <w:t>).</w:t>
      </w:r>
      <w:r w:rsidR="006E25A2" w:rsidRPr="005A7481">
        <w:t xml:space="preserve"> </w:t>
      </w:r>
    </w:p>
    <w:p w:rsidR="008122F1" w:rsidRPr="006E25A2" w:rsidRDefault="008122F1" w:rsidP="00A2681D">
      <w:pPr>
        <w:pStyle w:val="a3"/>
        <w:ind w:left="360"/>
        <w:jc w:val="both"/>
      </w:pPr>
    </w:p>
    <w:p w:rsidR="00994534" w:rsidRPr="005A7481" w:rsidRDefault="005C65CF" w:rsidP="005C65CF">
      <w:pPr>
        <w:jc w:val="both"/>
      </w:pPr>
      <w:r w:rsidRPr="005A7481">
        <w:t>По результатам рассмотрения конкурсных документов будет составлен рейтинг претендентов на н</w:t>
      </w:r>
      <w:r w:rsidR="006E25A2">
        <w:t>азначение повышенной стипендии.</w:t>
      </w:r>
    </w:p>
    <w:p w:rsidR="005C65CF" w:rsidRPr="005A7481" w:rsidRDefault="005C65CF" w:rsidP="005C65CF">
      <w:pPr>
        <w:jc w:val="both"/>
      </w:pPr>
    </w:p>
    <w:p w:rsidR="005C65CF" w:rsidRPr="005A7481" w:rsidRDefault="005C65CF" w:rsidP="005C65CF">
      <w:pPr>
        <w:jc w:val="both"/>
      </w:pPr>
      <w:r w:rsidRPr="005A7481">
        <w:t xml:space="preserve">В течение 3-х дней после размещения на официальном сайте </w:t>
      </w:r>
      <w:proofErr w:type="spellStart"/>
      <w:r w:rsidRPr="005A7481">
        <w:t>ТУСУРа</w:t>
      </w:r>
      <w:proofErr w:type="spellEnd"/>
      <w:r w:rsidRPr="005A7481">
        <w:t xml:space="preserve"> списков претендентов на повышенную стипендию</w:t>
      </w:r>
      <w:r w:rsidR="00861501" w:rsidRPr="005A7481">
        <w:t xml:space="preserve"> Вы имеете право обратиться за разъяснениями с письменным заявлением.</w:t>
      </w:r>
    </w:p>
    <w:sectPr w:rsidR="005C65CF" w:rsidRPr="005A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FB5"/>
    <w:multiLevelType w:val="multilevel"/>
    <w:tmpl w:val="38CC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77381"/>
    <w:multiLevelType w:val="hybridMultilevel"/>
    <w:tmpl w:val="8A40360C"/>
    <w:lvl w:ilvl="0" w:tplc="CC624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78257A"/>
    <w:multiLevelType w:val="hybridMultilevel"/>
    <w:tmpl w:val="2B6E95A6"/>
    <w:lvl w:ilvl="0" w:tplc="8D8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34"/>
    <w:rsid w:val="00053FD7"/>
    <w:rsid w:val="0005745C"/>
    <w:rsid w:val="000D04B7"/>
    <w:rsid w:val="001D279D"/>
    <w:rsid w:val="002E1188"/>
    <w:rsid w:val="003625CD"/>
    <w:rsid w:val="003879DB"/>
    <w:rsid w:val="00460394"/>
    <w:rsid w:val="004B2D54"/>
    <w:rsid w:val="0056602A"/>
    <w:rsid w:val="0058525C"/>
    <w:rsid w:val="005A7481"/>
    <w:rsid w:val="005C65CF"/>
    <w:rsid w:val="005D5750"/>
    <w:rsid w:val="005F0C94"/>
    <w:rsid w:val="006119F6"/>
    <w:rsid w:val="00624C2C"/>
    <w:rsid w:val="006B6E40"/>
    <w:rsid w:val="006D0ACB"/>
    <w:rsid w:val="006E25A2"/>
    <w:rsid w:val="007B7920"/>
    <w:rsid w:val="007C4BA3"/>
    <w:rsid w:val="008122F1"/>
    <w:rsid w:val="00861501"/>
    <w:rsid w:val="008B44EF"/>
    <w:rsid w:val="00927438"/>
    <w:rsid w:val="0095364E"/>
    <w:rsid w:val="00994534"/>
    <w:rsid w:val="0099671C"/>
    <w:rsid w:val="009E235B"/>
    <w:rsid w:val="00A2681D"/>
    <w:rsid w:val="00AA5FE6"/>
    <w:rsid w:val="00AB6E66"/>
    <w:rsid w:val="00D00770"/>
    <w:rsid w:val="00D352B8"/>
    <w:rsid w:val="00E24F31"/>
    <w:rsid w:val="00E25838"/>
    <w:rsid w:val="00E57C41"/>
    <w:rsid w:val="00EA3F85"/>
    <w:rsid w:val="00EB3813"/>
    <w:rsid w:val="00F32A0D"/>
    <w:rsid w:val="00F76A04"/>
    <w:rsid w:val="00FA7D74"/>
    <w:rsid w:val="00FB47C6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E54E7-8AB6-4EEA-B724-90356D0E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5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7D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7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B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ak@main.tus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2026-01-14T09:25:00Z</cp:lastPrinted>
  <dcterms:created xsi:type="dcterms:W3CDTF">2026-06-05T05:58:00Z</dcterms:created>
  <dcterms:modified xsi:type="dcterms:W3CDTF">2026-06-08T08:14:00Z</dcterms:modified>
</cp:coreProperties>
</file>