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3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3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Федеральному государственному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автономному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образовательному учреждению высшего образования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«Томский государственный университет систем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управления и радиоэлектроники» (ТУСУР)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 7021000043, ОГРН 1027000867068,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адресу: 634050, г. Томск, пр. Ленина, д. 40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 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(Ф.И.О. субъекта персональных данных)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 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паспорт: серия_______ номер____________________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выдан:________________________________________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______________________________дата:____________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электронной почты: 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места жительства: 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обработку персональных данных,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разрешенных субъектом персональных данных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распространения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Настоящим я, ______________________________________________ субъект персональных данных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(Ф.И.О.)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руководствуясь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ст. 10.1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Федерального закона от 27.07.2006 № 152-ФЗ «О персональных данных», заявляю о согласии на распространение </w:t>
      </w:r>
      <w:hyperlink w:anchor="bookmark=id.30j0zl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ТУСУР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(оператор) моих персональных данных с целью проведения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конкурса на назначение повышенной государственной академической стипендии за особые достижения студентам ТУСУРа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9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1"/>
        <w:gridCol w:w="2606"/>
        <w:gridCol w:w="2268"/>
        <w:gridCol w:w="2324"/>
        <w:tblGridChange w:id="0">
          <w:tblGrid>
            <w:gridCol w:w="1871"/>
            <w:gridCol w:w="2606"/>
            <w:gridCol w:w="2268"/>
            <w:gridCol w:w="23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персональных данных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Перечень персональных данных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Разрешение к распространению (да/нет)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Персональные данные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имя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отчество (при наличии)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 рождения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месяц рождения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рождения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кафедра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и электронный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телефона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об образовании, профессии, специальности и квалификации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об информационных ресурсах оператора, посредством которых будет осуществляться предоставление доступа  неограниченному кругу лиц и иные действия с персональными данными субъекта персональных данных: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Информационный ресурс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Действия с персональными данными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https://tusur.ru/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дано мной добровольно на срок 5 лет.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Оставляю за собой право потребовать прекратить распространять мои персональные данные и отозвать данное Согласие на обработку персональных данных на основании моего письменного заявления. В случае получения такого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«____» ___________ 20     г.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Субъект персональных данных: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 (подпись) / ____________________ (Ф.И.О.)</w:t>
      </w:r>
    </w:p>
    <w:sectPr>
      <w:pgSz w:h="16838" w:w="11906" w:orient="portrait"/>
      <w:pgMar w:bottom="1134" w:top="568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rmal" w:customStyle="1">
    <w:name w:val="ConsPlusNormal"/>
    <w:rsid w:val="000A3B4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type="paragraph" w:styleId="ConsPlusNonformat" w:customStyle="1">
    <w:name w:val="ConsPlusNonformat"/>
    <w:rsid w:val="000A3B4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ConsPlusTitlePage" w:customStyle="1">
    <w:name w:val="ConsPlusTitlePage"/>
    <w:rsid w:val="000A3B4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 w:val="1"/>
    <w:unhideWhenUsed w:val="1"/>
    <w:rsid w:val="000A3B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0A3B4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Qoppipmfkf2Th+3c3frm1k63A==">CgMxLjAyCGguZ2pkZ3hzOAByITFLaHM0MjFNQlc2NnpVMExrM2NWVWYtSUc0ZHJxSmRmNg==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2024-01-16T07:38:00Z</dcterms:created>
  <dc:creator>oit</dc:creator>
</cp:coreProperties>
</file>