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4D" w:rsidRPr="00CC7F4D" w:rsidRDefault="00CC7F4D" w:rsidP="00CC7F4D">
      <w:pPr>
        <w:jc w:val="center"/>
        <w:rPr>
          <w:rFonts w:ascii="Times New Roman" w:hAnsi="Times New Roman" w:cs="Times New Roman"/>
          <w:b/>
          <w:sz w:val="28"/>
        </w:rPr>
      </w:pPr>
      <w:r w:rsidRPr="00CC7F4D">
        <w:rPr>
          <w:rFonts w:ascii="Times New Roman" w:hAnsi="Times New Roman" w:cs="Times New Roman"/>
          <w:b/>
          <w:sz w:val="28"/>
        </w:rPr>
        <w:t>ПЕРЕЧЕНЬ ПРИОРИТЕТНЫХ НАПРАВЛЕНИЙ РАЗВИТИЯ НАУКИ, ТЕХНОЛОГИЙ И ТЕХНИКИ РОССИЙСКОЙ ФЕДЕРАЦИИ</w:t>
      </w:r>
    </w:p>
    <w:p w:rsidR="007E6DE9" w:rsidRPr="00CC7F4D" w:rsidRDefault="00CC7F4D" w:rsidP="00CC7F4D">
      <w:pPr>
        <w:jc w:val="center"/>
        <w:rPr>
          <w:rFonts w:ascii="Times New Roman" w:hAnsi="Times New Roman" w:cs="Times New Roman"/>
          <w:b/>
          <w:sz w:val="28"/>
        </w:rPr>
      </w:pPr>
      <w:r w:rsidRPr="00CC7F4D">
        <w:rPr>
          <w:rFonts w:ascii="Times New Roman" w:hAnsi="Times New Roman" w:cs="Times New Roman"/>
          <w:b/>
          <w:sz w:val="28"/>
        </w:rPr>
        <w:t>(утвержден Указом Президента Российской Федерации от 7 июля 2011 г. №899</w:t>
      </w:r>
      <w:r>
        <w:rPr>
          <w:rFonts w:ascii="Times New Roman" w:hAnsi="Times New Roman" w:cs="Times New Roman"/>
          <w:b/>
          <w:sz w:val="28"/>
        </w:rPr>
        <w:t>)</w:t>
      </w:r>
    </w:p>
    <w:p w:rsidR="00CC7F4D" w:rsidRDefault="00CC7F4D" w:rsidP="00CC7F4D">
      <w:pPr>
        <w:jc w:val="center"/>
        <w:rPr>
          <w:rFonts w:ascii="Times New Roman" w:hAnsi="Times New Roman" w:cs="Times New Roman"/>
          <w:b/>
          <w:sz w:val="28"/>
        </w:rPr>
      </w:pPr>
    </w:p>
    <w:p w:rsidR="00CC7F4D" w:rsidRPr="00CC7F4D" w:rsidRDefault="00CC7F4D" w:rsidP="00CC7F4D">
      <w:pPr>
        <w:ind w:left="-993"/>
        <w:jc w:val="both"/>
        <w:rPr>
          <w:rFonts w:ascii="Times New Roman" w:hAnsi="Times New Roman" w:cs="Times New Roman"/>
          <w:sz w:val="28"/>
        </w:rPr>
      </w:pPr>
      <w:r w:rsidRPr="00CC7F4D">
        <w:rPr>
          <w:rFonts w:ascii="Times New Roman" w:hAnsi="Times New Roman" w:cs="Times New Roman"/>
          <w:b/>
          <w:sz w:val="28"/>
        </w:rPr>
        <w:t>Приоритетное направление</w:t>
      </w:r>
      <w:r w:rsidRPr="00CC7F4D">
        <w:rPr>
          <w:rFonts w:ascii="Times New Roman" w:hAnsi="Times New Roman" w:cs="Times New Roman"/>
          <w:sz w:val="28"/>
        </w:rPr>
        <w:t xml:space="preserve"> - тематическое направление научно-технологического развития межотраслевого (междисциплинарного) значения, способное внести наибольший вклад в обеспечение безопасности страны, ускорение экономического роста, повышение конкурентоспособности страны за счет развития технологической базы экономики и наукоемких производств.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7512"/>
      </w:tblGrid>
      <w:tr w:rsidR="00CC7F4D" w:rsidRPr="00CC7F4D" w:rsidTr="00CC7F4D">
        <w:tc>
          <w:tcPr>
            <w:tcW w:w="992" w:type="dxa"/>
          </w:tcPr>
          <w:p w:rsidR="00CC7F4D" w:rsidRPr="00CC7F4D" w:rsidRDefault="00CC7F4D" w:rsidP="00CC7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7F4D">
              <w:rPr>
                <w:rFonts w:ascii="Times New Roman" w:hAnsi="Times New Roman" w:cs="Times New Roman"/>
                <w:b/>
                <w:sz w:val="28"/>
              </w:rPr>
              <w:t>Мнемокод</w:t>
            </w:r>
          </w:p>
        </w:tc>
        <w:tc>
          <w:tcPr>
            <w:tcW w:w="2269" w:type="dxa"/>
          </w:tcPr>
          <w:p w:rsidR="00CC7F4D" w:rsidRPr="00CC7F4D" w:rsidRDefault="00CC7F4D" w:rsidP="00CC7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7F4D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7512" w:type="dxa"/>
          </w:tcPr>
          <w:p w:rsidR="00CC7F4D" w:rsidRPr="00CC7F4D" w:rsidRDefault="00CC7F4D" w:rsidP="00CC7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</w:tr>
      <w:tr w:rsidR="00CC7F4D" w:rsidTr="00CC7F4D">
        <w:tc>
          <w:tcPr>
            <w:tcW w:w="992" w:type="dxa"/>
          </w:tcPr>
          <w:p w:rsidR="00CC7F4D" w:rsidRDefault="00CC7F4D" w:rsidP="00CC7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9" w:type="dxa"/>
          </w:tcPr>
          <w:p w:rsidR="00CC7F4D" w:rsidRDefault="00CC7F4D" w:rsidP="00CC7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Безопасность и противодействие терроризму</w:t>
            </w:r>
          </w:p>
        </w:tc>
        <w:tc>
          <w:tcPr>
            <w:tcW w:w="7512" w:type="dxa"/>
          </w:tcPr>
          <w:p w:rsidR="00CC7F4D" w:rsidRPr="00CC7F4D" w:rsidRDefault="00CC7F4D" w:rsidP="00CC7F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CC7F4D">
              <w:rPr>
                <w:rFonts w:ascii="Times New Roman" w:hAnsi="Times New Roman" w:cs="Times New Roman"/>
                <w:sz w:val="28"/>
              </w:rPr>
              <w:t>вляется комплексным, включающим в себя мероприятия обеспечения безопасности жизнедеятельности и противодействию терроризму. В рамках указанного приоритетного направления рассматривается комплекс технических и технологических решений, направленных на создание и поддержание условий, минимально необходимых для сохранения жизни и поддержания здоровья людей при взаимодействии со средой обитания. В первую очередь реализация данного приоритетного направления направлена на идентификацию опасности, обеспечение защиты и ликвидацию возможных последствий, она охватывает вопросы обеспечения безопасности в природной, бытовой, производственной и городской среде, а также в условиях чрезвычайных ситуаций.</w:t>
            </w:r>
          </w:p>
          <w:p w:rsidR="00CC7F4D" w:rsidRDefault="00CC7F4D" w:rsidP="00CC7F4D">
            <w:pPr>
              <w:rPr>
                <w:rFonts w:ascii="Times New Roman" w:hAnsi="Times New Roman" w:cs="Times New Roman"/>
                <w:sz w:val="28"/>
              </w:rPr>
            </w:pPr>
            <w:r w:rsidRPr="00CC7F4D">
              <w:rPr>
                <w:rFonts w:ascii="Times New Roman" w:hAnsi="Times New Roman" w:cs="Times New Roman"/>
                <w:sz w:val="28"/>
              </w:rPr>
              <w:t>Кроме того, в рамках указанного приоритетного направления рассматривается комплекс научных, технических и технологических решений, направленных на противодействие терроризму.</w:t>
            </w:r>
          </w:p>
        </w:tc>
      </w:tr>
      <w:tr w:rsidR="00CC7F4D" w:rsidTr="00CC7F4D">
        <w:tc>
          <w:tcPr>
            <w:tcW w:w="992" w:type="dxa"/>
          </w:tcPr>
          <w:p w:rsidR="00CC7F4D" w:rsidRDefault="00CC7F4D" w:rsidP="00CC7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9" w:type="dxa"/>
          </w:tcPr>
          <w:p w:rsidR="00CC7F4D" w:rsidRDefault="00CC7F4D" w:rsidP="00CC7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Индустрия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наносистем</w:t>
            </w:r>
            <w:proofErr w:type="spellEnd"/>
          </w:p>
        </w:tc>
        <w:tc>
          <w:tcPr>
            <w:tcW w:w="7512" w:type="dxa"/>
          </w:tcPr>
          <w:p w:rsidR="00CC7F4D" w:rsidRDefault="00CC7F4D" w:rsidP="00CC7F4D">
            <w:pPr>
              <w:rPr>
                <w:rFonts w:ascii="Times New Roman" w:hAnsi="Times New Roman" w:cs="Times New Roman"/>
                <w:sz w:val="28"/>
              </w:rPr>
            </w:pPr>
            <w:r w:rsidRPr="00CC7F4D">
              <w:rPr>
                <w:rFonts w:ascii="Times New Roman" w:hAnsi="Times New Roman" w:cs="Times New Roman"/>
                <w:sz w:val="28"/>
              </w:rPr>
              <w:t xml:space="preserve">Реализация приоритетного направления "Индустрия </w:t>
            </w:r>
            <w:proofErr w:type="spellStart"/>
            <w:r w:rsidRPr="00CC7F4D">
              <w:rPr>
                <w:rFonts w:ascii="Times New Roman" w:hAnsi="Times New Roman" w:cs="Times New Roman"/>
                <w:sz w:val="28"/>
              </w:rPr>
              <w:t>наносистем</w:t>
            </w:r>
            <w:proofErr w:type="spellEnd"/>
            <w:r w:rsidRPr="00CC7F4D">
              <w:rPr>
                <w:rFonts w:ascii="Times New Roman" w:hAnsi="Times New Roman" w:cs="Times New Roman"/>
                <w:sz w:val="28"/>
              </w:rPr>
              <w:t xml:space="preserve">" позволит создать новые перспективные материалы, приборы и устройства особого назначения с повышенным сроком службы, низкой материалоемкостью и весом конструкции, что, в свою очередь, будет способствовать укреплению национальной безопасности, повышению качества жизни, а также активизирует процессы </w:t>
            </w:r>
            <w:proofErr w:type="spellStart"/>
            <w:r w:rsidRPr="00CC7F4D">
              <w:rPr>
                <w:rFonts w:ascii="Times New Roman" w:hAnsi="Times New Roman" w:cs="Times New Roman"/>
                <w:sz w:val="28"/>
              </w:rPr>
              <w:t>импортозамещения</w:t>
            </w:r>
            <w:proofErr w:type="spellEnd"/>
            <w:r w:rsidRPr="00CC7F4D">
              <w:rPr>
                <w:rFonts w:ascii="Times New Roman" w:hAnsi="Times New Roman" w:cs="Times New Roman"/>
                <w:sz w:val="28"/>
              </w:rPr>
              <w:t xml:space="preserve"> и выхода на внешние рынки.</w:t>
            </w:r>
          </w:p>
        </w:tc>
      </w:tr>
      <w:tr w:rsidR="00CC7F4D" w:rsidTr="00CC7F4D">
        <w:tc>
          <w:tcPr>
            <w:tcW w:w="992" w:type="dxa"/>
          </w:tcPr>
          <w:p w:rsidR="00CC7F4D" w:rsidRDefault="00CC7F4D" w:rsidP="00CC7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9" w:type="dxa"/>
          </w:tcPr>
          <w:p w:rsidR="00CC7F4D" w:rsidRDefault="00CC7F4D" w:rsidP="00CC7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Информационно-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телекоммуникационные системы</w:t>
            </w:r>
          </w:p>
        </w:tc>
        <w:tc>
          <w:tcPr>
            <w:tcW w:w="7512" w:type="dxa"/>
          </w:tcPr>
          <w:p w:rsidR="00CC7F4D" w:rsidRDefault="00CC7F4D" w:rsidP="00CC7F4D">
            <w:pPr>
              <w:rPr>
                <w:rFonts w:ascii="Times New Roman" w:hAnsi="Times New Roman" w:cs="Times New Roman"/>
                <w:sz w:val="28"/>
              </w:rPr>
            </w:pPr>
            <w:r w:rsidRPr="00CC7F4D">
              <w:rPr>
                <w:rFonts w:ascii="Times New Roman" w:hAnsi="Times New Roman" w:cs="Times New Roman"/>
                <w:sz w:val="28"/>
              </w:rPr>
              <w:lastRenderedPageBreak/>
              <w:t xml:space="preserve">Реализация приоритетного направления "Информационно-телекоммуникационные системы" позволит создать современную национальную информационную </w:t>
            </w:r>
            <w:r w:rsidRPr="00CC7F4D">
              <w:rPr>
                <w:rFonts w:ascii="Times New Roman" w:hAnsi="Times New Roman" w:cs="Times New Roman"/>
                <w:sz w:val="28"/>
              </w:rPr>
              <w:lastRenderedPageBreak/>
              <w:t xml:space="preserve">инфраструктуру, построенную на базе новых видов отечественных производств высокого технологичного уровня, что позволит России выйти на внешние рынки, а также активизировать процессы </w:t>
            </w:r>
            <w:proofErr w:type="spellStart"/>
            <w:r w:rsidRPr="00CC7F4D">
              <w:rPr>
                <w:rFonts w:ascii="Times New Roman" w:hAnsi="Times New Roman" w:cs="Times New Roman"/>
                <w:sz w:val="28"/>
              </w:rPr>
              <w:t>импортозамещения</w:t>
            </w:r>
            <w:proofErr w:type="spellEnd"/>
            <w:r w:rsidRPr="00CC7F4D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C7F4D" w:rsidTr="00CC7F4D">
        <w:tc>
          <w:tcPr>
            <w:tcW w:w="992" w:type="dxa"/>
          </w:tcPr>
          <w:p w:rsidR="00CC7F4D" w:rsidRDefault="00CC7F4D" w:rsidP="00CC7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269" w:type="dxa"/>
          </w:tcPr>
          <w:p w:rsidR="00CC7F4D" w:rsidRDefault="00CC7F4D" w:rsidP="00CC7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Науки о жизни</w:t>
            </w:r>
          </w:p>
        </w:tc>
        <w:tc>
          <w:tcPr>
            <w:tcW w:w="7512" w:type="dxa"/>
          </w:tcPr>
          <w:p w:rsidR="00CC7F4D" w:rsidRPr="00CC7F4D" w:rsidRDefault="00CC7F4D" w:rsidP="00CC7F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Направление </w:t>
            </w:r>
            <w:r w:rsidRPr="00CC7F4D">
              <w:rPr>
                <w:rFonts w:ascii="Times New Roman" w:hAnsi="Times New Roman" w:cs="Times New Roman"/>
                <w:sz w:val="28"/>
              </w:rPr>
              <w:t>предусматривает:</w:t>
            </w:r>
          </w:p>
          <w:p w:rsidR="00CC7F4D" w:rsidRPr="00CC7F4D" w:rsidRDefault="00CC7F4D" w:rsidP="00CC7F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C7F4D">
              <w:rPr>
                <w:rFonts w:ascii="Times New Roman" w:hAnsi="Times New Roman" w:cs="Times New Roman"/>
                <w:sz w:val="28"/>
              </w:rPr>
              <w:t>создание новых высокоэффективных, стабильных и специфичных биокатализаторов, в том числе для целей медицины, улучшение существующих и разработка новых процессов и технологий получения биологически активных веществ и лекарственных форм (антибиотики, витамины, стероиды, аминокислоты и другие);</w:t>
            </w:r>
          </w:p>
          <w:p w:rsidR="00CC7F4D" w:rsidRPr="00CC7F4D" w:rsidRDefault="00CC7F4D" w:rsidP="00CC7F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C7F4D">
              <w:rPr>
                <w:rFonts w:ascii="Times New Roman" w:hAnsi="Times New Roman" w:cs="Times New Roman"/>
                <w:sz w:val="28"/>
              </w:rPr>
              <w:t>обеспечивает решение задач молекулярной медицины, за счет расшифровки генетической информации на всех уровнях ее реализации;</w:t>
            </w:r>
          </w:p>
          <w:p w:rsidR="00CC7F4D" w:rsidRPr="00CC7F4D" w:rsidRDefault="00CC7F4D" w:rsidP="00CC7F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C7F4D">
              <w:rPr>
                <w:rFonts w:ascii="Times New Roman" w:hAnsi="Times New Roman" w:cs="Times New Roman"/>
                <w:sz w:val="28"/>
              </w:rPr>
              <w:t>улучшение качества профилактики заболеваний, расширение возможностей и повышение доступности средств медицинской диагностики;</w:t>
            </w:r>
          </w:p>
          <w:p w:rsidR="00CC7F4D" w:rsidRPr="00CC7F4D" w:rsidRDefault="00CC7F4D" w:rsidP="00CC7F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C7F4D">
              <w:rPr>
                <w:rFonts w:ascii="Times New Roman" w:hAnsi="Times New Roman" w:cs="Times New Roman"/>
                <w:sz w:val="28"/>
              </w:rPr>
              <w:t>создание новых средств и методов лечения заболеваний, а также осуществление регенерации поврежденных тканей и органов с помощью клеточной терапии;</w:t>
            </w:r>
          </w:p>
          <w:p w:rsidR="00CC7F4D" w:rsidRPr="00CC7F4D" w:rsidRDefault="00CC7F4D" w:rsidP="00CC7F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C7F4D">
              <w:rPr>
                <w:rFonts w:ascii="Times New Roman" w:hAnsi="Times New Roman" w:cs="Times New Roman"/>
                <w:sz w:val="28"/>
              </w:rPr>
              <w:t xml:space="preserve">разработку технологий получения биополимеров, разработку и производство биосовместимых и </w:t>
            </w:r>
            <w:proofErr w:type="spellStart"/>
            <w:r w:rsidRPr="00CC7F4D">
              <w:rPr>
                <w:rFonts w:ascii="Times New Roman" w:hAnsi="Times New Roman" w:cs="Times New Roman"/>
                <w:sz w:val="28"/>
              </w:rPr>
              <w:t>биоразлагаемых</w:t>
            </w:r>
            <w:proofErr w:type="spellEnd"/>
            <w:r w:rsidRPr="00CC7F4D">
              <w:rPr>
                <w:rFonts w:ascii="Times New Roman" w:hAnsi="Times New Roman" w:cs="Times New Roman"/>
                <w:sz w:val="28"/>
              </w:rPr>
              <w:t xml:space="preserve"> материалов;</w:t>
            </w:r>
          </w:p>
          <w:p w:rsidR="00CC7F4D" w:rsidRPr="00CC7F4D" w:rsidRDefault="00CC7F4D" w:rsidP="00CC7F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C7F4D">
              <w:rPr>
                <w:rFonts w:ascii="Times New Roman" w:hAnsi="Times New Roman" w:cs="Times New Roman"/>
                <w:sz w:val="28"/>
              </w:rPr>
              <w:t xml:space="preserve">создание </w:t>
            </w:r>
            <w:proofErr w:type="spellStart"/>
            <w:r w:rsidRPr="00CC7F4D">
              <w:rPr>
                <w:rFonts w:ascii="Times New Roman" w:hAnsi="Times New Roman" w:cs="Times New Roman"/>
                <w:sz w:val="28"/>
              </w:rPr>
              <w:t>трансгенных</w:t>
            </w:r>
            <w:proofErr w:type="spellEnd"/>
            <w:r w:rsidRPr="00CC7F4D">
              <w:rPr>
                <w:rFonts w:ascii="Times New Roman" w:hAnsi="Times New Roman" w:cs="Times New Roman"/>
                <w:sz w:val="28"/>
              </w:rPr>
              <w:t xml:space="preserve"> растений, животных, насекомых, микроорганизмов и других живых объектов - продуцентов продуктов медицинского, сельскохозяйственного и промышленного назначения методами генетической и метаболической инженерии, разработка технологий их получения и использования.</w:t>
            </w:r>
          </w:p>
          <w:p w:rsidR="00CC7F4D" w:rsidRPr="00CC7F4D" w:rsidRDefault="00CC7F4D" w:rsidP="00CC7F4D">
            <w:pPr>
              <w:rPr>
                <w:rFonts w:ascii="Times New Roman" w:hAnsi="Times New Roman" w:cs="Times New Roman"/>
                <w:sz w:val="28"/>
              </w:rPr>
            </w:pPr>
          </w:p>
          <w:p w:rsidR="00CC7F4D" w:rsidRDefault="00CC7F4D" w:rsidP="00CC7F4D">
            <w:pPr>
              <w:rPr>
                <w:rFonts w:ascii="Times New Roman" w:hAnsi="Times New Roman" w:cs="Times New Roman"/>
                <w:sz w:val="28"/>
              </w:rPr>
            </w:pPr>
            <w:r w:rsidRPr="00CC7F4D">
              <w:rPr>
                <w:rFonts w:ascii="Times New Roman" w:hAnsi="Times New Roman" w:cs="Times New Roman"/>
                <w:sz w:val="28"/>
              </w:rPr>
              <w:t>Реализация приоритетного направления "Науки о жизни" позволит разработать и создать новые лекарственные средства, препараты, методы лечения и диагностики, что, в свою очередь, приведет к снижению уровня заболеваемости, смертности, повышению продолжительности и качества жизни, а также выведение специальных пород животных, создание новых высокопродуктивных сортов растений, устойчивых к болезням и вредителям.</w:t>
            </w:r>
          </w:p>
        </w:tc>
      </w:tr>
      <w:tr w:rsidR="00CC7F4D" w:rsidTr="00CC7F4D">
        <w:tc>
          <w:tcPr>
            <w:tcW w:w="992" w:type="dxa"/>
          </w:tcPr>
          <w:p w:rsidR="00CC7F4D" w:rsidRDefault="00CC7F4D" w:rsidP="00CC7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69" w:type="dxa"/>
          </w:tcPr>
          <w:p w:rsidR="00CC7F4D" w:rsidRDefault="00CC7F4D" w:rsidP="00CC7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Перспективные виды вооружения, военной и специальной техники</w:t>
            </w:r>
          </w:p>
        </w:tc>
        <w:tc>
          <w:tcPr>
            <w:tcW w:w="7512" w:type="dxa"/>
          </w:tcPr>
          <w:p w:rsidR="00CC7F4D" w:rsidRDefault="00894DD7" w:rsidP="00CC7F4D">
            <w:pPr>
              <w:rPr>
                <w:rFonts w:ascii="Times New Roman" w:hAnsi="Times New Roman" w:cs="Times New Roman"/>
                <w:sz w:val="28"/>
              </w:rPr>
            </w:pPr>
            <w:r w:rsidRPr="00894DD7">
              <w:rPr>
                <w:rFonts w:ascii="Times New Roman" w:hAnsi="Times New Roman" w:cs="Times New Roman"/>
                <w:sz w:val="28"/>
              </w:rPr>
              <w:t>Реализация приоритетного направления "Перспективные виды вооружений, военной и специальной техники" позволит разработать "Базовые и критические военные и промышленные технологии для создания перспективных видов вооружений, военной и специальной техники".</w:t>
            </w:r>
          </w:p>
        </w:tc>
      </w:tr>
      <w:tr w:rsidR="00CC7F4D" w:rsidTr="00CC7F4D">
        <w:tc>
          <w:tcPr>
            <w:tcW w:w="992" w:type="dxa"/>
          </w:tcPr>
          <w:p w:rsidR="00CC7F4D" w:rsidRDefault="00CC7F4D" w:rsidP="00CC7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2269" w:type="dxa"/>
          </w:tcPr>
          <w:p w:rsidR="00CC7F4D" w:rsidRDefault="00CC7F4D" w:rsidP="00CC7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Рациональное природопользование</w:t>
            </w:r>
          </w:p>
        </w:tc>
        <w:tc>
          <w:tcPr>
            <w:tcW w:w="7512" w:type="dxa"/>
          </w:tcPr>
          <w:p w:rsidR="00CC7F4D" w:rsidRDefault="00894DD7" w:rsidP="00CC7F4D">
            <w:pPr>
              <w:rPr>
                <w:rFonts w:ascii="Times New Roman" w:hAnsi="Times New Roman" w:cs="Times New Roman"/>
                <w:sz w:val="28"/>
              </w:rPr>
            </w:pPr>
            <w:r w:rsidRPr="00894DD7">
              <w:rPr>
                <w:rFonts w:ascii="Times New Roman" w:hAnsi="Times New Roman" w:cs="Times New Roman"/>
                <w:sz w:val="28"/>
              </w:rPr>
              <w:t>Реализация приоритетного направления "Рациональное природопользование" позволит повысить уровень и качество жизни населения за счет снижения риска аварий и катастроф, увеличение уровня экологической безопасности, восстановления и рационального использования ресурсов.</w:t>
            </w:r>
          </w:p>
        </w:tc>
      </w:tr>
      <w:tr w:rsidR="000864D6" w:rsidTr="00CC7F4D">
        <w:tc>
          <w:tcPr>
            <w:tcW w:w="992" w:type="dxa"/>
          </w:tcPr>
          <w:p w:rsidR="000864D6" w:rsidRDefault="000864D6" w:rsidP="00CC7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69" w:type="dxa"/>
          </w:tcPr>
          <w:p w:rsidR="00932D6B" w:rsidRPr="00932D6B" w:rsidRDefault="000864D6" w:rsidP="00932D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Робототехнические комплексы (системы) военного, специального и двойного назначения</w:t>
            </w:r>
            <w:r w:rsidR="00932D6B">
              <w:rPr>
                <w:rFonts w:ascii="Times New Roman" w:hAnsi="Times New Roman" w:cs="Times New Roman"/>
                <w:sz w:val="28"/>
              </w:rPr>
              <w:t xml:space="preserve"> (Дополнены - Указ </w:t>
            </w:r>
            <w:bookmarkStart w:id="0" w:name="_GoBack"/>
            <w:bookmarkEnd w:id="0"/>
            <w:r w:rsidR="00932D6B" w:rsidRPr="00932D6B">
              <w:rPr>
                <w:rFonts w:ascii="Times New Roman" w:hAnsi="Times New Roman" w:cs="Times New Roman"/>
                <w:sz w:val="28"/>
              </w:rPr>
              <w:t>Президента</w:t>
            </w:r>
          </w:p>
          <w:p w:rsidR="000864D6" w:rsidRDefault="00932D6B" w:rsidP="00932D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D6B">
              <w:rPr>
                <w:rFonts w:ascii="Times New Roman" w:hAnsi="Times New Roman" w:cs="Times New Roman"/>
                <w:sz w:val="28"/>
              </w:rPr>
              <w:t>Российской Федерации от 16.12.2015 г. N 623)</w:t>
            </w:r>
          </w:p>
        </w:tc>
        <w:tc>
          <w:tcPr>
            <w:tcW w:w="7512" w:type="dxa"/>
          </w:tcPr>
          <w:p w:rsidR="000864D6" w:rsidRDefault="00932D6B" w:rsidP="00CC7F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 предусматривает:</w:t>
            </w:r>
          </w:p>
          <w:p w:rsidR="00932D6B" w:rsidRPr="00932D6B" w:rsidRDefault="00932D6B" w:rsidP="00932D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мониторинг работ в области робототехники </w:t>
            </w:r>
            <w:r w:rsidRPr="00932D6B">
              <w:rPr>
                <w:rFonts w:ascii="Times New Roman" w:hAnsi="Times New Roman" w:cs="Times New Roman"/>
                <w:sz w:val="28"/>
              </w:rPr>
              <w:t>военного,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32D6B">
              <w:rPr>
                <w:rFonts w:ascii="Times New Roman" w:hAnsi="Times New Roman" w:cs="Times New Roman"/>
                <w:sz w:val="28"/>
              </w:rPr>
              <w:t>специального и двойного назначения;</w:t>
            </w:r>
          </w:p>
          <w:p w:rsidR="00932D6B" w:rsidRPr="00932D6B" w:rsidRDefault="00932D6B" w:rsidP="00932D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организация работ по развитию ключевых </w:t>
            </w:r>
            <w:r w:rsidRPr="00932D6B">
              <w:rPr>
                <w:rFonts w:ascii="Times New Roman" w:hAnsi="Times New Roman" w:cs="Times New Roman"/>
                <w:sz w:val="28"/>
              </w:rPr>
              <w:t>технологий</w:t>
            </w:r>
            <w:r>
              <w:rPr>
                <w:rFonts w:ascii="Times New Roman" w:hAnsi="Times New Roman" w:cs="Times New Roman"/>
                <w:sz w:val="28"/>
              </w:rPr>
              <w:t xml:space="preserve"> производства робототехнических </w:t>
            </w:r>
            <w:r w:rsidRPr="00932D6B">
              <w:rPr>
                <w:rFonts w:ascii="Times New Roman" w:hAnsi="Times New Roman" w:cs="Times New Roman"/>
                <w:sz w:val="28"/>
              </w:rPr>
              <w:t>компле</w:t>
            </w:r>
            <w:r>
              <w:rPr>
                <w:rFonts w:ascii="Times New Roman" w:hAnsi="Times New Roman" w:cs="Times New Roman"/>
                <w:sz w:val="28"/>
              </w:rPr>
              <w:t xml:space="preserve">ксов (систем) </w:t>
            </w:r>
            <w:r w:rsidRPr="00932D6B">
              <w:rPr>
                <w:rFonts w:ascii="Times New Roman" w:hAnsi="Times New Roman" w:cs="Times New Roman"/>
                <w:sz w:val="28"/>
              </w:rPr>
              <w:t>военного,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32D6B">
              <w:rPr>
                <w:rFonts w:ascii="Times New Roman" w:hAnsi="Times New Roman" w:cs="Times New Roman"/>
                <w:sz w:val="28"/>
              </w:rPr>
              <w:t>специального и двойного назначения;</w:t>
            </w:r>
          </w:p>
          <w:p w:rsidR="00932D6B" w:rsidRPr="00932D6B" w:rsidRDefault="00932D6B" w:rsidP="00932D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разработка эффективных компонентов</w:t>
            </w:r>
            <w:r w:rsidRPr="00932D6B">
              <w:rPr>
                <w:rFonts w:ascii="Times New Roman" w:hAnsi="Times New Roman" w:cs="Times New Roman"/>
                <w:sz w:val="28"/>
              </w:rPr>
              <w:t xml:space="preserve"> робототехники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32D6B">
              <w:rPr>
                <w:rFonts w:ascii="Times New Roman" w:hAnsi="Times New Roman" w:cs="Times New Roman"/>
                <w:sz w:val="28"/>
              </w:rPr>
              <w:t>российского производства;</w:t>
            </w:r>
          </w:p>
          <w:p w:rsidR="00932D6B" w:rsidRPr="00894DD7" w:rsidRDefault="00932D6B" w:rsidP="00932D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методическое сопровождение испытаний робототехники</w:t>
            </w:r>
            <w:r w:rsidRPr="00932D6B">
              <w:rPr>
                <w:rFonts w:ascii="Times New Roman" w:hAnsi="Times New Roman" w:cs="Times New Roman"/>
                <w:sz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32D6B">
              <w:rPr>
                <w:rFonts w:ascii="Times New Roman" w:hAnsi="Times New Roman" w:cs="Times New Roman"/>
                <w:sz w:val="28"/>
              </w:rPr>
              <w:t>составных частей (модулей) роб</w:t>
            </w:r>
            <w:r>
              <w:rPr>
                <w:rFonts w:ascii="Times New Roman" w:hAnsi="Times New Roman" w:cs="Times New Roman"/>
                <w:sz w:val="28"/>
              </w:rPr>
              <w:t xml:space="preserve">ототехнических комплексов </w:t>
            </w:r>
            <w:r w:rsidRPr="00932D6B">
              <w:rPr>
                <w:rFonts w:ascii="Times New Roman" w:hAnsi="Times New Roman" w:cs="Times New Roman"/>
                <w:sz w:val="28"/>
              </w:rPr>
              <w:t>(систем),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32D6B">
              <w:rPr>
                <w:rFonts w:ascii="Times New Roman" w:hAnsi="Times New Roman" w:cs="Times New Roman"/>
                <w:sz w:val="28"/>
              </w:rPr>
              <w:t>обеспечение унификации со</w:t>
            </w:r>
            <w:r>
              <w:rPr>
                <w:rFonts w:ascii="Times New Roman" w:hAnsi="Times New Roman" w:cs="Times New Roman"/>
                <w:sz w:val="28"/>
              </w:rPr>
              <w:t xml:space="preserve">ставных частей (модулей) таких </w:t>
            </w:r>
            <w:r w:rsidRPr="00932D6B">
              <w:rPr>
                <w:rFonts w:ascii="Times New Roman" w:hAnsi="Times New Roman" w:cs="Times New Roman"/>
                <w:sz w:val="28"/>
              </w:rPr>
              <w:t>комплексов</w:t>
            </w:r>
            <w:r>
              <w:rPr>
                <w:rFonts w:ascii="Times New Roman" w:hAnsi="Times New Roman" w:cs="Times New Roman"/>
                <w:sz w:val="28"/>
              </w:rPr>
              <w:t xml:space="preserve"> (систем) и технологий производства робототехники, а </w:t>
            </w:r>
            <w:r w:rsidRPr="00932D6B">
              <w:rPr>
                <w:rFonts w:ascii="Times New Roman" w:hAnsi="Times New Roman" w:cs="Times New Roman"/>
                <w:sz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</w:rPr>
              <w:t xml:space="preserve"> коллективного доступа к результатам разработок, технологиям </w:t>
            </w:r>
            <w:r w:rsidRPr="00932D6B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32D6B">
              <w:rPr>
                <w:rFonts w:ascii="Times New Roman" w:hAnsi="Times New Roman" w:cs="Times New Roman"/>
                <w:sz w:val="28"/>
              </w:rPr>
              <w:t>базовым элементам робототехники.</w:t>
            </w:r>
          </w:p>
        </w:tc>
      </w:tr>
      <w:tr w:rsidR="00CC7F4D" w:rsidTr="00CC7F4D">
        <w:tc>
          <w:tcPr>
            <w:tcW w:w="992" w:type="dxa"/>
          </w:tcPr>
          <w:p w:rsidR="00CC7F4D" w:rsidRDefault="000864D6" w:rsidP="00CC7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69" w:type="dxa"/>
          </w:tcPr>
          <w:p w:rsidR="00CC7F4D" w:rsidRDefault="00CC7F4D" w:rsidP="00CC7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Транспортные и космические системы</w:t>
            </w:r>
          </w:p>
        </w:tc>
        <w:tc>
          <w:tcPr>
            <w:tcW w:w="7512" w:type="dxa"/>
          </w:tcPr>
          <w:p w:rsidR="00CC7F4D" w:rsidRDefault="00894DD7" w:rsidP="00CC7F4D">
            <w:pPr>
              <w:rPr>
                <w:rFonts w:ascii="Times New Roman" w:hAnsi="Times New Roman" w:cs="Times New Roman"/>
                <w:sz w:val="28"/>
              </w:rPr>
            </w:pPr>
            <w:r w:rsidRPr="00894DD7">
              <w:rPr>
                <w:rFonts w:ascii="Times New Roman" w:hAnsi="Times New Roman" w:cs="Times New Roman"/>
                <w:sz w:val="28"/>
              </w:rPr>
              <w:t xml:space="preserve">Реализация приоритетного направления "Транспортные и космические системы" позволит повысить эффективность и безопасность использования ракетно-космической и транспортной техники (в том числе авиационной и морской), увеличить экономичность перевозок за счет снижения расхода топлива, создать новые </w:t>
            </w:r>
            <w:proofErr w:type="spellStart"/>
            <w:r w:rsidRPr="00894DD7">
              <w:rPr>
                <w:rFonts w:ascii="Times New Roman" w:hAnsi="Times New Roman" w:cs="Times New Roman"/>
                <w:sz w:val="28"/>
              </w:rPr>
              <w:t>экологичные</w:t>
            </w:r>
            <w:proofErr w:type="spellEnd"/>
            <w:r w:rsidRPr="00894DD7">
              <w:rPr>
                <w:rFonts w:ascii="Times New Roman" w:hAnsi="Times New Roman" w:cs="Times New Roman"/>
                <w:sz w:val="28"/>
              </w:rPr>
              <w:t xml:space="preserve"> виды транспорта; способствовать созданию инновационной продукции, не имеющей мировых аналогов, и усилению позиции России на мировых рынках.</w:t>
            </w:r>
          </w:p>
        </w:tc>
      </w:tr>
      <w:tr w:rsidR="00CC7F4D" w:rsidTr="00CC7F4D">
        <w:tc>
          <w:tcPr>
            <w:tcW w:w="992" w:type="dxa"/>
          </w:tcPr>
          <w:p w:rsidR="00CC7F4D" w:rsidRDefault="000864D6" w:rsidP="00CC7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69" w:type="dxa"/>
          </w:tcPr>
          <w:p w:rsidR="00CC7F4D" w:rsidRDefault="00CC7F4D" w:rsidP="00CC7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энергосбережение, ядерная энергетика</w:t>
            </w:r>
          </w:p>
        </w:tc>
        <w:tc>
          <w:tcPr>
            <w:tcW w:w="7512" w:type="dxa"/>
          </w:tcPr>
          <w:p w:rsidR="00CC7F4D" w:rsidRDefault="00894DD7" w:rsidP="00CC7F4D">
            <w:pPr>
              <w:rPr>
                <w:rFonts w:ascii="Times New Roman" w:hAnsi="Times New Roman" w:cs="Times New Roman"/>
                <w:sz w:val="28"/>
              </w:rPr>
            </w:pPr>
            <w:r w:rsidRPr="00894DD7">
              <w:rPr>
                <w:rFonts w:ascii="Times New Roman" w:hAnsi="Times New Roman" w:cs="Times New Roman"/>
                <w:sz w:val="28"/>
              </w:rPr>
              <w:t>Реализация приоритетного направления "</w:t>
            </w:r>
            <w:proofErr w:type="spellStart"/>
            <w:r w:rsidRPr="00894DD7">
              <w:rPr>
                <w:rFonts w:ascii="Times New Roman" w:hAnsi="Times New Roman" w:cs="Times New Roman"/>
                <w:sz w:val="28"/>
              </w:rPr>
              <w:t>Энергоэффективность</w:t>
            </w:r>
            <w:proofErr w:type="spellEnd"/>
            <w:r w:rsidRPr="00894DD7">
              <w:rPr>
                <w:rFonts w:ascii="Times New Roman" w:hAnsi="Times New Roman" w:cs="Times New Roman"/>
                <w:sz w:val="28"/>
              </w:rPr>
              <w:t xml:space="preserve">, энергосбережение, ядерная энергетика" позволит повысить экономический и оборонный потенциал страны за счет обеспечения устойчивого энергоснабжения объектов, повышения </w:t>
            </w:r>
            <w:proofErr w:type="spellStart"/>
            <w:r w:rsidRPr="00894DD7">
              <w:rPr>
                <w:rFonts w:ascii="Times New Roman" w:hAnsi="Times New Roman" w:cs="Times New Roman"/>
                <w:sz w:val="28"/>
              </w:rPr>
              <w:t>энергоэффективности</w:t>
            </w:r>
            <w:proofErr w:type="spellEnd"/>
            <w:r w:rsidRPr="00894DD7">
              <w:rPr>
                <w:rFonts w:ascii="Times New Roman" w:hAnsi="Times New Roman" w:cs="Times New Roman"/>
                <w:sz w:val="28"/>
              </w:rPr>
              <w:t xml:space="preserve">, снижения </w:t>
            </w:r>
            <w:proofErr w:type="spellStart"/>
            <w:r w:rsidRPr="00894DD7">
              <w:rPr>
                <w:rFonts w:ascii="Times New Roman" w:hAnsi="Times New Roman" w:cs="Times New Roman"/>
                <w:sz w:val="28"/>
              </w:rPr>
              <w:t>энергопотерь</w:t>
            </w:r>
            <w:proofErr w:type="spellEnd"/>
            <w:r w:rsidRPr="00894DD7">
              <w:rPr>
                <w:rFonts w:ascii="Times New Roman" w:hAnsi="Times New Roman" w:cs="Times New Roman"/>
                <w:sz w:val="28"/>
              </w:rPr>
              <w:t xml:space="preserve"> при транспортировке, снижения загрязнения окружающей среды.</w:t>
            </w:r>
          </w:p>
        </w:tc>
      </w:tr>
    </w:tbl>
    <w:p w:rsidR="00CC7F4D" w:rsidRDefault="00CC7F4D" w:rsidP="00CC7F4D">
      <w:pPr>
        <w:jc w:val="center"/>
        <w:rPr>
          <w:rFonts w:ascii="Times New Roman" w:hAnsi="Times New Roman" w:cs="Times New Roman"/>
          <w:sz w:val="28"/>
        </w:rPr>
      </w:pPr>
    </w:p>
    <w:p w:rsidR="00CC7F4D" w:rsidRDefault="00CC7F4D" w:rsidP="00CC7F4D">
      <w:pPr>
        <w:jc w:val="center"/>
        <w:rPr>
          <w:rFonts w:ascii="Times New Roman" w:hAnsi="Times New Roman" w:cs="Times New Roman"/>
          <w:sz w:val="28"/>
        </w:rPr>
      </w:pPr>
    </w:p>
    <w:sectPr w:rsidR="00CC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DA"/>
    <w:rsid w:val="000864D6"/>
    <w:rsid w:val="007E6DE9"/>
    <w:rsid w:val="00894DD7"/>
    <w:rsid w:val="00932D6B"/>
    <w:rsid w:val="00CC7F4D"/>
    <w:rsid w:val="00F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BCA2A-9BB6-4598-A6CD-CA19944B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Андрийчук Ляна Николаевна</dc:creator>
  <cp:keywords/>
  <dc:description/>
  <cp:lastModifiedBy>Андрийчук Ляна Николаевна</cp:lastModifiedBy>
  <cp:revision>4</cp:revision>
  <dcterms:created xsi:type="dcterms:W3CDTF">2020-01-23T07:02:00Z</dcterms:created>
  <dcterms:modified xsi:type="dcterms:W3CDTF">2020-02-27T07:05:00Z</dcterms:modified>
</cp:coreProperties>
</file>